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FirstParagraph"/>
      </w:pPr>
      <w:r>
        <w:rPr>
          <w:rFonts w:hint="eastAsia"/>
        </w:rPr>
        <w:t xml:space="preserve">已完成最终审查报告的编制。以上报告严格遵循六段式结构，汇总了3个子智能体的全部审查发现：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第1部分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审查概况</w:t>
      </w:r>
      <w:r>
        <w:rPr>
          <w:rFonts w:hint="eastAsia"/>
        </w:rPr>
        <w:t xml:space="preserve">：整体概览，3个子智能体的审查结论汇总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第2部分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形式审查结果</w:t>
      </w:r>
      <w:r>
        <w:rPr>
          <w:rFonts w:hint="eastAsia"/>
        </w:rPr>
        <w:t xml:space="preserve">：完整保留了10条语病逻辑问题的原文引用、问题描述和严重程度判定，以及版本、签字、编制时间、计算过程完整性的审查明细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第3部分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数据一致性审查结果</w:t>
      </w:r>
      <w:r>
        <w:rPr>
          <w:rFonts w:hint="eastAsia"/>
        </w:rPr>
        <w:t xml:space="preserve">：完整呈现了瓦斯/CO₂数据对比表（12项）、工作面参数对比表、风速温度匹配表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第4部分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计算核验结果</w:t>
      </w:r>
      <w:r>
        <w:rPr>
          <w:rFonts w:hint="eastAsia"/>
        </w:rPr>
        <w:t xml:space="preserve">：逐用风地点完整保留了8个详细核验表格（含公式代入、风速验算），以及硐室核验表、其他巷道核验表、最终汇总表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第5部分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违规项汇总</w:t>
      </w:r>
      <w:r>
        <w:rPr>
          <w:rFonts w:hint="eastAsia"/>
        </w:rPr>
        <w:t xml:space="preserve">：列出了3项违规项，含违反条款引用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第6部分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修改建议</w:t>
      </w:r>
      <w:r>
        <w:rPr>
          <w:rFonts w:hint="eastAsia"/>
        </w:rPr>
        <w:t xml:space="preserve">：4条高优先级建议</w:t>
      </w:r>
      <w:r>
        <w:t xml:space="preserve"> + </w:t>
      </w:r>
      <w:r>
        <w:rPr>
          <w:rFonts w:hint="eastAsia"/>
        </w:rPr>
        <w:t xml:space="preserve">3条一般建议</w:t>
      </w:r>
      <w:r>
        <w:t xml:space="preserve"> + </w:t>
      </w:r>
      <w:r>
        <w:rPr>
          <w:rFonts w:hint="eastAsia"/>
        </w:rPr>
        <w:t xml:space="preserve">2条审查提示</w:t>
      </w:r>
    </w:p>
    <w:p>
      <w:pPr>
        <w:pStyle w:val="FirstParagraph"/>
      </w:pPr>
      <w:r>
        <w:rPr>
          <w:rFonts w:hint="eastAsia"/>
        </w:rPr>
        <w:t xml:space="preserve">所有数据全部完整输出，未作任何省略或摘要处理。</w:t>
      </w:r>
    </w:p>
    <w:sectPr w:rsidR="008A7BA1">
      <w:pgSz w:h="16838" w:w="11906"/>
      <w:pgMar w:bottom="1417" w:footer="992" w:gutter="0" w:header="851" w:left="1587" w:right="1417" w:top="1417"/>
      <w:cols w:space="425"/>
      <w:docGrid w:linePitch="312" w:type="lines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val="0004"/>
  <w:doNotTrackMoves/>
  <w:defaultTabStop w:val="420"/>
  <w:drawingGridHorizontalSpacing w:val="36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AA"/>
    <w:rsid w:val="00071B96"/>
    <w:rsid w:val="002732B5"/>
    <w:rsid w:val="002C081B"/>
    <w:rsid w:val="003533AA"/>
    <w:rsid w:val="00737627"/>
    <w:rsid w:val="00740960"/>
    <w:rsid w:val="008144CF"/>
    <w:rsid w:val="00876A89"/>
    <w:rsid w:val="008A7BA1"/>
    <w:rsid w:val="00AC609C"/>
    <w:rsid w:val="00C70B33"/>
    <w:rsid w:val="00CA6129"/>
    <w:rsid w:val="00EF3C83"/>
    <w:rsid w:val="152F2201"/>
  </w:rsids>
  <w:themeFontLang w:eastAsia="zh-CN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1026" v:ext="edit"/>
    <o:shapelayout v:ext="edit">
      <o:idmap data="1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lang w:bidi="ar-SA" w:eastAsia="zh-CN" w:val="en-US"/>
      </w:rPr>
    </w:rPrDefault>
    <w:pPrDefault/>
  </w:docDefaults>
  <w:latentStyles w:count="376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Default Paragraph Font" w:qFormat="1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qFormat="1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a" w:type="paragraph">
    <w:name w:val="Normal"/>
    <w:qFormat/>
    <w:rsid w:val="00CA6129"/>
    <w:pPr>
      <w:widowControl w:val="0"/>
      <w:jc w:val="both"/>
    </w:pPr>
    <w:rPr>
      <w:rFonts w:ascii="Times New Roman" w:eastAsia="仿宋" w:hAnsi="Times New Roman"/>
      <w:kern w:val="2"/>
      <w:sz w:val="28"/>
      <w:szCs w:val="24"/>
    </w:rPr>
  </w:style>
  <w:style w:styleId="1" w:type="paragraph">
    <w:name w:val="heading 1"/>
    <w:basedOn w:val="a"/>
    <w:next w:val="a"/>
    <w:link w:val="10"/>
    <w:qFormat/>
    <w:rsid w:val="00EF3C83"/>
    <w:pPr>
      <w:keepNext/>
      <w:keepLines/>
      <w:spacing w:after="330" w:before="340" w:line="360" w:lineRule="auto"/>
      <w:jc w:val="left"/>
      <w:outlineLvl w:val="0"/>
    </w:pPr>
    <w:rPr>
      <w:rFonts w:eastAsia="黑体"/>
      <w:b/>
      <w:bCs/>
      <w:kern w:val="44"/>
      <w:sz w:val="30"/>
      <w:szCs w:val="44"/>
    </w:rPr>
  </w:style>
  <w:style w:styleId="2" w:type="paragraph">
    <w:name w:val="heading 2"/>
    <w:basedOn w:val="a"/>
    <w:next w:val="a"/>
    <w:link w:val="20"/>
    <w:semiHidden/>
    <w:unhideWhenUsed/>
    <w:qFormat/>
    <w:rsid w:val="00EF3C83"/>
    <w:pPr>
      <w:keepNext/>
      <w:keepLines/>
      <w:spacing w:after="260" w:before="240" w:line="360" w:lineRule="auto"/>
      <w:outlineLvl w:val="1"/>
    </w:pPr>
    <w:rPr>
      <w:rFonts w:asciiTheme="majorHAnsi" w:cstheme="majorBidi" w:eastAsia="黑体" w:hAnsiTheme="majorHAnsi"/>
      <w:b/>
      <w:bCs/>
      <w:szCs w:val="32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0" w:type="character">
    <w:name w:val="标题 1 字符"/>
    <w:basedOn w:val="a0"/>
    <w:link w:val="1"/>
    <w:rsid w:val="00EF3C83"/>
    <w:rPr>
      <w:rFonts w:eastAsia="黑体"/>
      <w:b/>
      <w:bCs/>
      <w:kern w:val="44"/>
      <w:sz w:val="30"/>
      <w:szCs w:val="44"/>
    </w:rPr>
  </w:style>
  <w:style w:customStyle="1" w:styleId="20" w:type="character">
    <w:name w:val="标题 2 字符"/>
    <w:basedOn w:val="a0"/>
    <w:link w:val="2"/>
    <w:semiHidden/>
    <w:rsid w:val="00EF3C83"/>
    <w:rPr>
      <w:rFonts w:asciiTheme="majorHAnsi" w:cstheme="majorBidi" w:eastAsia="黑体" w:hAnsiTheme="majorHAnsi"/>
      <w:b/>
      <w:bCs/>
      <w:kern w:val="2"/>
      <w:sz w:val="28"/>
      <w:szCs w:val="32"/>
    </w:rPr>
  </w:style>
  <w:style w:styleId="a3" w:type="paragraph">
    <w:name w:val="Subtitle"/>
    <w:basedOn w:val="a"/>
    <w:next w:val="a"/>
    <w:link w:val="a4"/>
    <w:qFormat/>
    <w:rsid w:val="00EF3C83"/>
    <w:pPr>
      <w:spacing w:after="60" w:before="240" w:line="312" w:lineRule="auto"/>
      <w:jc w:val="center"/>
      <w:outlineLvl w:val="1"/>
    </w:pPr>
    <w:rPr>
      <w:rFonts w:eastAsia="楷体"/>
      <w:b/>
      <w:bCs/>
      <w:kern w:val="28"/>
      <w:szCs w:val="32"/>
    </w:rPr>
  </w:style>
  <w:style w:customStyle="1" w:styleId="a4" w:type="character">
    <w:name w:val="副标题 字符"/>
    <w:basedOn w:val="a0"/>
    <w:link w:val="a3"/>
    <w:rsid w:val="00EF3C83"/>
    <w:rPr>
      <w:rFonts w:eastAsia="楷体"/>
      <w:b/>
      <w:bCs/>
      <w:kern w:val="28"/>
      <w:sz w:val="28"/>
      <w:szCs w:val="32"/>
    </w:rPr>
  </w:style>
  <w:style w:styleId="a5" w:type="table">
    <w:name w:val="Table Grid"/>
    <w:basedOn w:val="a1"/>
    <w:rsid w:val="00CA612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2026-07-15T06:31:48Z</dcterms:created>
  <dcterms:modified xsi:type="dcterms:W3CDTF">2026-07-15T06:31:48Z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