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44D782" w14:textId="77777777" w:rsidR="008869E5" w:rsidRPr="008869E5" w:rsidRDefault="008869E5" w:rsidP="008869E5">
      <w:pPr>
        <w:widowControl/>
        <w:shd w:val="clear" w:color="auto" w:fill="FDFDFE"/>
        <w:spacing w:before="210" w:after="120"/>
        <w:outlineLvl w:val="3"/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  <w:t>一、概述</w:t>
      </w:r>
    </w:p>
    <w:p w14:paraId="2D0C58C4" w14:textId="07134B54" w:rsidR="008869E5" w:rsidRPr="008869E5" w:rsidRDefault="008869E5" w:rsidP="008869E5">
      <w:pPr>
        <w:widowControl/>
        <w:shd w:val="clear" w:color="auto" w:fill="FDFDFE"/>
        <w:ind w:firstLine="420"/>
        <w:rPr>
          <w:rFonts w:ascii="Segoe UI" w:eastAsia="宋体" w:hAnsi="Segoe UI" w:cs="Segoe UI"/>
          <w:color w:val="05073B"/>
          <w:kern w:val="0"/>
          <w:sz w:val="23"/>
          <w:szCs w:val="23"/>
        </w:rPr>
      </w:pPr>
      <w:proofErr w:type="gramStart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本工具</w:t>
      </w:r>
      <w:proofErr w:type="gramEnd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类旨在通过配置简单的</w:t>
      </w:r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Excel</w:t>
      </w:r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模板，自动化生成风机设备（</w:t>
      </w:r>
      <w:proofErr w:type="gramStart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包括主扇和局</w:t>
      </w:r>
      <w:proofErr w:type="gramEnd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扇）的控制与监测代码，减少开发人员在处理类似设备时的重复劳动，提高了编程效率。生成的代码包含多个关键部分，如监测实体类、控制实体类、枚举类型、业务实现类、控制方法、监测方法片段、</w:t>
      </w:r>
      <w:proofErr w:type="gramStart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点表配置</w:t>
      </w:r>
      <w:proofErr w:type="gramEnd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JSON</w:t>
      </w:r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、点</w:t>
      </w:r>
      <w:proofErr w:type="gramStart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位解释</w:t>
      </w:r>
      <w:proofErr w:type="gramEnd"/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JSON</w:t>
      </w:r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以及控制请求</w:t>
      </w:r>
      <w:r>
        <w:rPr>
          <w:rFonts w:ascii="Segoe UI" w:eastAsia="宋体" w:hAnsi="Segoe UI" w:cs="Segoe UI" w:hint="eastAsia"/>
          <w:color w:val="05073B"/>
          <w:kern w:val="0"/>
          <w:sz w:val="23"/>
          <w:szCs w:val="23"/>
        </w:rPr>
        <w:t>描述</w:t>
      </w:r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表格等。</w:t>
      </w:r>
    </w:p>
    <w:p w14:paraId="4DB61611" w14:textId="77777777" w:rsidR="008869E5" w:rsidRPr="008869E5" w:rsidRDefault="008869E5" w:rsidP="008869E5">
      <w:pPr>
        <w:widowControl/>
        <w:shd w:val="clear" w:color="auto" w:fill="FDFDFE"/>
        <w:spacing w:before="210" w:after="120"/>
        <w:outlineLvl w:val="3"/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  <w:t>二、准备工作</w:t>
      </w:r>
    </w:p>
    <w:p w14:paraId="5D797339" w14:textId="77777777" w:rsidR="008869E5" w:rsidRPr="008869E5" w:rsidRDefault="008869E5" w:rsidP="008869E5">
      <w:pPr>
        <w:widowControl/>
        <w:numPr>
          <w:ilvl w:val="0"/>
          <w:numId w:val="1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Excel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模板准备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174644E0" w14:textId="159B1AB5" w:rsidR="008869E5" w:rsidRPr="008869E5" w:rsidRDefault="008869E5" w:rsidP="008869E5">
      <w:pPr>
        <w:widowControl/>
        <w:numPr>
          <w:ilvl w:val="1"/>
          <w:numId w:val="1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文件名：</w:t>
      </w:r>
      <w:r w:rsidR="005C339F" w:rsidRPr="005C339F">
        <w:rPr>
          <w:rFonts w:ascii="Consolas" w:eastAsia="宋体" w:hAnsi="Consolas" w:cs="宋体"/>
          <w:color w:val="05073B"/>
          <w:kern w:val="0"/>
          <w:sz w:val="19"/>
          <w:szCs w:val="19"/>
        </w:rPr>
        <w:t>5.0</w:t>
      </w:r>
      <w:r w:rsidR="005C339F" w:rsidRPr="005C339F">
        <w:rPr>
          <w:rFonts w:ascii="Consolas" w:eastAsia="宋体" w:hAnsi="Consolas" w:cs="宋体"/>
          <w:color w:val="05073B"/>
          <w:kern w:val="0"/>
          <w:sz w:val="19"/>
          <w:szCs w:val="19"/>
        </w:rPr>
        <w:t>风扇对接代码生成变量模板</w:t>
      </w:r>
      <w:r w:rsidR="005C339F" w:rsidRPr="005C339F">
        <w:rPr>
          <w:rFonts w:ascii="Consolas" w:eastAsia="宋体" w:hAnsi="Consolas" w:cs="宋体"/>
          <w:color w:val="05073B"/>
          <w:kern w:val="0"/>
          <w:sz w:val="19"/>
          <w:szCs w:val="19"/>
        </w:rPr>
        <w:t>.xlsx</w:t>
      </w:r>
    </w:p>
    <w:p w14:paraId="7DCCFFD1" w14:textId="77777777" w:rsidR="008869E5" w:rsidRPr="008869E5" w:rsidRDefault="008869E5" w:rsidP="008869E5">
      <w:pPr>
        <w:widowControl/>
        <w:numPr>
          <w:ilvl w:val="1"/>
          <w:numId w:val="1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位置：</w:t>
      </w:r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template/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 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目录下</w:t>
      </w:r>
    </w:p>
    <w:p w14:paraId="3C7EE8D7" w14:textId="77777777" w:rsidR="008869E5" w:rsidRPr="008869E5" w:rsidRDefault="008869E5" w:rsidP="008869E5">
      <w:pPr>
        <w:widowControl/>
        <w:numPr>
          <w:ilvl w:val="1"/>
          <w:numId w:val="1"/>
        </w:numPr>
        <w:shd w:val="clear" w:color="auto" w:fill="FDFDFE"/>
        <w:spacing w:before="90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内容：包含五列数据，分别是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变量名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(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英文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)”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类型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中文释义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读写方式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地址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。</w:t>
      </w:r>
    </w:p>
    <w:p w14:paraId="6BB759F1" w14:textId="77777777" w:rsidR="008869E5" w:rsidRPr="008869E5" w:rsidRDefault="008869E5" w:rsidP="008869E5">
      <w:pPr>
        <w:widowControl/>
        <w:numPr>
          <w:ilvl w:val="0"/>
          <w:numId w:val="1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环境配置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74026A95" w14:textId="77777777" w:rsidR="008869E5" w:rsidRPr="008869E5" w:rsidRDefault="008869E5" w:rsidP="008869E5">
      <w:pPr>
        <w:widowControl/>
        <w:numPr>
          <w:ilvl w:val="1"/>
          <w:numId w:val="1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确保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Java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环境已安装并配置正确。</w:t>
      </w:r>
    </w:p>
    <w:p w14:paraId="1BBFD609" w14:textId="77777777" w:rsidR="008869E5" w:rsidRPr="008869E5" w:rsidRDefault="008869E5" w:rsidP="008869E5">
      <w:pPr>
        <w:widowControl/>
        <w:numPr>
          <w:ilvl w:val="1"/>
          <w:numId w:val="1"/>
        </w:numPr>
        <w:shd w:val="clear" w:color="auto" w:fill="FDFDFE"/>
        <w:spacing w:before="90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将工具类项目导入到你的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IDE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（如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IntelliJ IDEA, Eclipse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等）中。</w:t>
      </w:r>
    </w:p>
    <w:p w14:paraId="2982CD25" w14:textId="77777777" w:rsidR="008869E5" w:rsidRPr="008869E5" w:rsidRDefault="008869E5" w:rsidP="008869E5">
      <w:pPr>
        <w:widowControl/>
        <w:shd w:val="clear" w:color="auto" w:fill="FDFDFE"/>
        <w:spacing w:before="210" w:after="120"/>
        <w:outlineLvl w:val="3"/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  <w:t>三、配置说明</w:t>
      </w:r>
    </w:p>
    <w:p w14:paraId="1A04CEEC" w14:textId="1770DC49" w:rsidR="008869E5" w:rsidRPr="008869E5" w:rsidRDefault="008869E5" w:rsidP="008869E5">
      <w:pPr>
        <w:widowControl/>
        <w:shd w:val="clear" w:color="auto" w:fill="FDFDFE"/>
        <w:rPr>
          <w:rFonts w:ascii="Segoe UI" w:eastAsia="宋体" w:hAnsi="Segoe UI" w:cs="Segoe UI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color w:val="05073B"/>
          <w:kern w:val="0"/>
          <w:sz w:val="23"/>
          <w:szCs w:val="23"/>
        </w:rPr>
        <w:t>在工具类中，需要进行以下配置：</w:t>
      </w:r>
    </w:p>
    <w:p w14:paraId="4582FC57" w14:textId="77777777" w:rsidR="008869E5" w:rsidRPr="008869E5" w:rsidRDefault="008869E5" w:rsidP="008869E5">
      <w:pPr>
        <w:widowControl/>
        <w:numPr>
          <w:ilvl w:val="0"/>
          <w:numId w:val="2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风机类型（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FAN_TYPE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）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4D176FD2" w14:textId="77777777" w:rsidR="008869E5" w:rsidRPr="008869E5" w:rsidRDefault="008869E5" w:rsidP="008869E5">
      <w:pPr>
        <w:widowControl/>
        <w:numPr>
          <w:ilvl w:val="1"/>
          <w:numId w:val="2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主扇：</w:t>
      </w:r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Main</w:t>
      </w:r>
    </w:p>
    <w:p w14:paraId="17299971" w14:textId="77777777" w:rsidR="008869E5" w:rsidRPr="008869E5" w:rsidRDefault="008869E5" w:rsidP="008869E5">
      <w:pPr>
        <w:widowControl/>
        <w:numPr>
          <w:ilvl w:val="1"/>
          <w:numId w:val="2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局扇：</w:t>
      </w:r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System</w:t>
      </w:r>
    </w:p>
    <w:p w14:paraId="31F048D6" w14:textId="77777777" w:rsidR="008869E5" w:rsidRPr="008869E5" w:rsidRDefault="008869E5" w:rsidP="008869E5">
      <w:pPr>
        <w:widowControl/>
        <w:numPr>
          <w:ilvl w:val="0"/>
          <w:numId w:val="2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矿井唯一表示（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MINE_NAME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）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6A2709D7" w14:textId="77777777" w:rsidR="008869E5" w:rsidRPr="008869E5" w:rsidRDefault="008869E5" w:rsidP="008869E5">
      <w:pPr>
        <w:widowControl/>
        <w:numPr>
          <w:ilvl w:val="1"/>
          <w:numId w:val="2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例如：</w:t>
      </w:r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Wl1k</w:t>
      </w:r>
    </w:p>
    <w:p w14:paraId="76B15D9C" w14:textId="77777777" w:rsidR="008869E5" w:rsidRPr="008869E5" w:rsidRDefault="008869E5" w:rsidP="008869E5">
      <w:pPr>
        <w:widowControl/>
        <w:numPr>
          <w:ilvl w:val="0"/>
          <w:numId w:val="2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设备名称（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DEVICE_NAME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）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0D612814" w14:textId="77777777" w:rsidR="008869E5" w:rsidRPr="008869E5" w:rsidRDefault="008869E5" w:rsidP="008869E5">
      <w:pPr>
        <w:widowControl/>
        <w:numPr>
          <w:ilvl w:val="1"/>
          <w:numId w:val="2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例如：</w:t>
      </w:r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万里一矿主扇</w:t>
      </w:r>
    </w:p>
    <w:p w14:paraId="634B4B39" w14:textId="77777777" w:rsidR="008869E5" w:rsidRPr="008869E5" w:rsidRDefault="008869E5" w:rsidP="008869E5">
      <w:pPr>
        <w:widowControl/>
        <w:numPr>
          <w:ilvl w:val="0"/>
          <w:numId w:val="2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模板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Excel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文件路径（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EXCEL_FILE_PATH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）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5A91C03E" w14:textId="77777777" w:rsidR="008869E5" w:rsidRPr="008869E5" w:rsidRDefault="008869E5" w:rsidP="008869E5">
      <w:pPr>
        <w:widowControl/>
        <w:numPr>
          <w:ilvl w:val="1"/>
          <w:numId w:val="2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例如：</w:t>
      </w:r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template/wl1k.xlsx</w:t>
      </w:r>
    </w:p>
    <w:p w14:paraId="2488F200" w14:textId="77777777" w:rsidR="008869E5" w:rsidRPr="008869E5" w:rsidRDefault="008869E5" w:rsidP="008869E5">
      <w:pPr>
        <w:widowControl/>
        <w:shd w:val="clear" w:color="auto" w:fill="FDFDFE"/>
        <w:spacing w:before="210" w:after="120"/>
        <w:outlineLvl w:val="3"/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  <w:t>四、使用步骤</w:t>
      </w:r>
    </w:p>
    <w:p w14:paraId="34B8BDEC" w14:textId="77777777" w:rsidR="008869E5" w:rsidRPr="008869E5" w:rsidRDefault="008869E5" w:rsidP="008869E5">
      <w:pPr>
        <w:widowControl/>
        <w:numPr>
          <w:ilvl w:val="0"/>
          <w:numId w:val="3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编辑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Excel</w:t>
      </w: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模板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2E5ACAFF" w14:textId="1CFD1A3B" w:rsidR="008869E5" w:rsidRDefault="008869E5" w:rsidP="008869E5">
      <w:pPr>
        <w:widowControl/>
        <w:numPr>
          <w:ilvl w:val="1"/>
          <w:numId w:val="3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lastRenderedPageBreak/>
        <w:t>根据实际风机设备的参数，填写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Excel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模板中的五列数据</w:t>
      </w:r>
      <w:r w:rsidR="005C339F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，包括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变量名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(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英文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)”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类型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中文释义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读写方式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、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“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地址</w:t>
      </w:r>
      <w:r w:rsidR="005C339F"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。</w:t>
      </w:r>
    </w:p>
    <w:p w14:paraId="685795FA" w14:textId="3EF2CBFE" w:rsidR="00A178C1" w:rsidRPr="008869E5" w:rsidRDefault="00A178C1" w:rsidP="00A178C1">
      <w:pPr>
        <w:widowControl/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038895DD" wp14:editId="60CE364C">
            <wp:extent cx="4095750" cy="2138607"/>
            <wp:effectExtent l="0" t="0" r="0" b="0"/>
            <wp:docPr id="8795879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958792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02330" cy="2142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A5E51" w14:textId="77777777" w:rsidR="008869E5" w:rsidRPr="008869E5" w:rsidRDefault="008869E5" w:rsidP="008869E5">
      <w:pPr>
        <w:widowControl/>
        <w:numPr>
          <w:ilvl w:val="0"/>
          <w:numId w:val="3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配置工具类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307146C8" w14:textId="77777777" w:rsidR="008869E5" w:rsidRDefault="008869E5" w:rsidP="008869E5">
      <w:pPr>
        <w:widowControl/>
        <w:numPr>
          <w:ilvl w:val="1"/>
          <w:numId w:val="3"/>
        </w:numPr>
        <w:shd w:val="clear" w:color="auto" w:fill="FDFDFE"/>
        <w:ind w:left="1290"/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在工具类源代码中，修改上述配置项的值为实际值。</w:t>
      </w:r>
    </w:p>
    <w:p w14:paraId="66615085" w14:textId="7B77C92C" w:rsidR="00461BFC" w:rsidRPr="008869E5" w:rsidRDefault="00461BFC" w:rsidP="00461BFC">
      <w:pPr>
        <w:widowControl/>
        <w:shd w:val="clear" w:color="auto" w:fill="FDFDFE"/>
        <w:ind w:left="108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3D6D9060" wp14:editId="0A02F780">
            <wp:extent cx="3637280" cy="1840535"/>
            <wp:effectExtent l="0" t="0" r="1270" b="7620"/>
            <wp:docPr id="197871783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71783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7127" cy="1845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B53C27" w14:textId="77777777" w:rsidR="008869E5" w:rsidRPr="008869E5" w:rsidRDefault="008869E5" w:rsidP="008869E5">
      <w:pPr>
        <w:widowControl/>
        <w:numPr>
          <w:ilvl w:val="0"/>
          <w:numId w:val="3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运行工具类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37D1614F" w14:textId="77777777" w:rsidR="008869E5" w:rsidRPr="008869E5" w:rsidRDefault="008869E5" w:rsidP="008869E5">
      <w:pPr>
        <w:widowControl/>
        <w:numPr>
          <w:ilvl w:val="1"/>
          <w:numId w:val="3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在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IDE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中运行工具类，或者通过命令行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/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脚本运行。</w:t>
      </w:r>
    </w:p>
    <w:p w14:paraId="768EF5ED" w14:textId="77777777" w:rsidR="008869E5" w:rsidRPr="008869E5" w:rsidRDefault="008869E5" w:rsidP="008869E5">
      <w:pPr>
        <w:widowControl/>
        <w:numPr>
          <w:ilvl w:val="0"/>
          <w:numId w:val="3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查看生成代码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657D8A51" w14:textId="26F616C9" w:rsidR="008869E5" w:rsidRPr="008869E5" w:rsidRDefault="008869E5" w:rsidP="008869E5">
      <w:pPr>
        <w:widowControl/>
        <w:numPr>
          <w:ilvl w:val="1"/>
          <w:numId w:val="3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工具类将自动生成</w:t>
      </w:r>
      <w:r w:rsidR="00A178C1" w:rsidRPr="00A178C1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generate</w:t>
      </w:r>
      <w:r w:rsidR="00A178C1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目录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下代码及文件：</w:t>
      </w:r>
    </w:p>
    <w:p w14:paraId="1C304422" w14:textId="617D83F8" w:rsidR="008869E5" w:rsidRPr="005C339F" w:rsidRDefault="008869E5" w:rsidP="008869E5">
      <w:pPr>
        <w:widowControl/>
        <w:numPr>
          <w:ilvl w:val="2"/>
          <w:numId w:val="3"/>
        </w:numPr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监测实体类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 </w:t>
      </w:r>
      <w:proofErr w:type="spellStart"/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FanVo</w:t>
      </w:r>
      <w:proofErr w:type="spellEnd"/>
    </w:p>
    <w:p w14:paraId="5F2125AE" w14:textId="1A08077A" w:rsidR="005C339F" w:rsidRPr="008869E5" w:rsidRDefault="005C339F" w:rsidP="005C339F">
      <w:pPr>
        <w:widowControl/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41139016" wp14:editId="4C48C3CD">
            <wp:extent cx="4070350" cy="1663228"/>
            <wp:effectExtent l="0" t="0" r="6350" b="0"/>
            <wp:docPr id="2961379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13792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672" cy="1665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285C0" w14:textId="34FF9991" w:rsidR="008869E5" w:rsidRPr="005C339F" w:rsidRDefault="008869E5" w:rsidP="008869E5">
      <w:pPr>
        <w:widowControl/>
        <w:numPr>
          <w:ilvl w:val="2"/>
          <w:numId w:val="3"/>
        </w:numPr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控制实体类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 </w:t>
      </w:r>
      <w:proofErr w:type="spellStart"/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FanFrom</w:t>
      </w:r>
      <w:proofErr w:type="spellEnd"/>
    </w:p>
    <w:p w14:paraId="101BA0D4" w14:textId="5B4B3AAF" w:rsidR="005C339F" w:rsidRPr="008869E5" w:rsidRDefault="005C339F" w:rsidP="005C339F">
      <w:pPr>
        <w:widowControl/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lastRenderedPageBreak/>
        <w:drawing>
          <wp:inline distT="0" distB="0" distL="0" distR="0" wp14:anchorId="7017397E" wp14:editId="43D66E04">
            <wp:extent cx="4100830" cy="1892919"/>
            <wp:effectExtent l="0" t="0" r="0" b="0"/>
            <wp:docPr id="6451351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35157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0894" cy="189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1CF79" w14:textId="6EF51E61" w:rsidR="008869E5" w:rsidRPr="005C339F" w:rsidRDefault="008869E5" w:rsidP="008869E5">
      <w:pPr>
        <w:widowControl/>
        <w:numPr>
          <w:ilvl w:val="2"/>
          <w:numId w:val="3"/>
        </w:numPr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枚举类型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 </w:t>
      </w:r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FAN_ENUM</w:t>
      </w:r>
    </w:p>
    <w:p w14:paraId="14C9FAF6" w14:textId="6B878796" w:rsidR="005C339F" w:rsidRPr="008869E5" w:rsidRDefault="005C339F" w:rsidP="005C339F">
      <w:pPr>
        <w:widowControl/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49697356" wp14:editId="74DE8D3E">
            <wp:extent cx="4151630" cy="1750422"/>
            <wp:effectExtent l="0" t="0" r="1270" b="2540"/>
            <wp:docPr id="7345239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452391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57172" cy="1752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11BB1" w14:textId="18DD89CC" w:rsidR="008869E5" w:rsidRPr="005C339F" w:rsidRDefault="008869E5" w:rsidP="008869E5">
      <w:pPr>
        <w:widowControl/>
        <w:numPr>
          <w:ilvl w:val="2"/>
          <w:numId w:val="3"/>
        </w:numPr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业务实现类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 </w:t>
      </w:r>
      <w:proofErr w:type="spellStart"/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FanFacility</w:t>
      </w:r>
      <w:proofErr w:type="spellEnd"/>
    </w:p>
    <w:p w14:paraId="340ECD0F" w14:textId="09CA5353" w:rsidR="005C339F" w:rsidRPr="008869E5" w:rsidRDefault="003D6053" w:rsidP="005C339F">
      <w:pPr>
        <w:widowControl/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31EB4203" wp14:editId="359B94E4">
            <wp:extent cx="3968750" cy="2088539"/>
            <wp:effectExtent l="0" t="0" r="0" b="6985"/>
            <wp:docPr id="873749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7498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2022" cy="2090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D031C4" w14:textId="51334859" w:rsidR="008869E5" w:rsidRPr="003D6053" w:rsidRDefault="008869E5" w:rsidP="008869E5">
      <w:pPr>
        <w:widowControl/>
        <w:numPr>
          <w:ilvl w:val="2"/>
          <w:numId w:val="3"/>
        </w:numPr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控制方法实现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 </w:t>
      </w:r>
      <w:proofErr w:type="spellStart"/>
      <w:r w:rsidRPr="008869E5">
        <w:rPr>
          <w:rFonts w:ascii="Consolas" w:eastAsia="宋体" w:hAnsi="Consolas" w:cs="宋体"/>
          <w:color w:val="05073B"/>
          <w:kern w:val="0"/>
          <w:sz w:val="19"/>
          <w:szCs w:val="19"/>
        </w:rPr>
        <w:t>controlFan</w:t>
      </w:r>
      <w:proofErr w:type="spellEnd"/>
    </w:p>
    <w:p w14:paraId="2FEDF5F2" w14:textId="0C47BCF7" w:rsidR="003D6053" w:rsidRPr="008869E5" w:rsidRDefault="003D6053" w:rsidP="003D6053">
      <w:pPr>
        <w:widowControl/>
        <w:shd w:val="clear" w:color="auto" w:fill="FDFDFE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lastRenderedPageBreak/>
        <w:drawing>
          <wp:inline distT="0" distB="0" distL="0" distR="0" wp14:anchorId="3728FE73" wp14:editId="19EE3141">
            <wp:extent cx="3983990" cy="2334467"/>
            <wp:effectExtent l="0" t="0" r="0" b="8890"/>
            <wp:docPr id="2006119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61190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97869" cy="234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11E538" w14:textId="77777777" w:rsidR="008869E5" w:rsidRDefault="008869E5" w:rsidP="008869E5">
      <w:pPr>
        <w:widowControl/>
        <w:numPr>
          <w:ilvl w:val="2"/>
          <w:numId w:val="3"/>
        </w:numPr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监测方法片段</w:t>
      </w:r>
    </w:p>
    <w:p w14:paraId="0D373E22" w14:textId="73B3B52E" w:rsidR="003D6053" w:rsidRPr="008869E5" w:rsidRDefault="003D6053" w:rsidP="003D6053">
      <w:pPr>
        <w:widowControl/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503A97C0" wp14:editId="63F826B7">
            <wp:extent cx="4004310" cy="755448"/>
            <wp:effectExtent l="0" t="0" r="0" b="6985"/>
            <wp:docPr id="5094857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48575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25981" cy="759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39E50" w14:textId="77777777" w:rsidR="008869E5" w:rsidRDefault="008869E5" w:rsidP="008869E5">
      <w:pPr>
        <w:widowControl/>
        <w:numPr>
          <w:ilvl w:val="2"/>
          <w:numId w:val="3"/>
        </w:numPr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proofErr w:type="gramStart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点表配置</w:t>
      </w:r>
      <w:proofErr w:type="gramEnd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JSON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文件</w:t>
      </w:r>
    </w:p>
    <w:p w14:paraId="0485BFF7" w14:textId="170403DB" w:rsidR="003D6053" w:rsidRPr="008869E5" w:rsidRDefault="003D6053" w:rsidP="003D6053">
      <w:pPr>
        <w:widowControl/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1014B2E4" wp14:editId="0CA45690">
            <wp:extent cx="4075430" cy="313042"/>
            <wp:effectExtent l="0" t="0" r="1270" b="0"/>
            <wp:docPr id="15003462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034622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03946" cy="315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D3E67" w14:textId="77777777" w:rsidR="008869E5" w:rsidRDefault="008869E5" w:rsidP="008869E5">
      <w:pPr>
        <w:widowControl/>
        <w:numPr>
          <w:ilvl w:val="2"/>
          <w:numId w:val="3"/>
        </w:numPr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点</w:t>
      </w:r>
      <w:proofErr w:type="gramStart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位解释</w:t>
      </w:r>
      <w:proofErr w:type="gramEnd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JSON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文件</w:t>
      </w:r>
    </w:p>
    <w:p w14:paraId="75AEBF12" w14:textId="23E5B285" w:rsidR="003D6053" w:rsidRPr="008869E5" w:rsidRDefault="003D6053" w:rsidP="003D6053">
      <w:pPr>
        <w:widowControl/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3DFE62DF" wp14:editId="0BA270FA">
            <wp:extent cx="3616447" cy="1473835"/>
            <wp:effectExtent l="0" t="0" r="3175" b="0"/>
            <wp:docPr id="11127399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73999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18983" cy="1474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BFB901" w14:textId="77777777" w:rsidR="008869E5" w:rsidRDefault="008869E5" w:rsidP="008869E5">
      <w:pPr>
        <w:widowControl/>
        <w:numPr>
          <w:ilvl w:val="2"/>
          <w:numId w:val="3"/>
        </w:numPr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控制请求表格（如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Excel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表格或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CSV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文件）</w:t>
      </w:r>
    </w:p>
    <w:p w14:paraId="061CEA68" w14:textId="54A2C9A0" w:rsidR="003D6053" w:rsidRDefault="003D6053" w:rsidP="003D6053">
      <w:pPr>
        <w:widowControl/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>
        <w:rPr>
          <w:noProof/>
        </w:rPr>
        <w:drawing>
          <wp:inline distT="0" distB="0" distL="0" distR="0" wp14:anchorId="041DD41A" wp14:editId="4FB53A66">
            <wp:extent cx="3779520" cy="1952555"/>
            <wp:effectExtent l="0" t="0" r="0" b="0"/>
            <wp:docPr id="1182415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4155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94907" cy="1960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2347A" w14:textId="77777777" w:rsidR="003D6053" w:rsidRPr="008869E5" w:rsidRDefault="003D6053" w:rsidP="003D6053">
      <w:pPr>
        <w:widowControl/>
        <w:shd w:val="clear" w:color="auto" w:fill="FDFDFE"/>
        <w:spacing w:before="90"/>
        <w:ind w:left="186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</w:p>
    <w:p w14:paraId="30292F0F" w14:textId="77777777" w:rsidR="008869E5" w:rsidRPr="008869E5" w:rsidRDefault="008869E5" w:rsidP="008869E5">
      <w:pPr>
        <w:widowControl/>
        <w:numPr>
          <w:ilvl w:val="0"/>
          <w:numId w:val="3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3"/>
          <w:szCs w:val="23"/>
        </w:rPr>
        <w:t>验证与集成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：</w:t>
      </w:r>
    </w:p>
    <w:p w14:paraId="36FF282B" w14:textId="77777777" w:rsidR="008869E5" w:rsidRPr="008869E5" w:rsidRDefault="008869E5" w:rsidP="008869E5">
      <w:pPr>
        <w:widowControl/>
        <w:numPr>
          <w:ilvl w:val="1"/>
          <w:numId w:val="3"/>
        </w:numPr>
        <w:shd w:val="clear" w:color="auto" w:fill="FDFDFE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lastRenderedPageBreak/>
        <w:t>验证生成的代码是否符合预期。</w:t>
      </w:r>
    </w:p>
    <w:p w14:paraId="75B4CBAA" w14:textId="596C57A9" w:rsidR="008869E5" w:rsidRPr="008869E5" w:rsidRDefault="008869E5" w:rsidP="008869E5">
      <w:pPr>
        <w:widowControl/>
        <w:numPr>
          <w:ilvl w:val="1"/>
          <w:numId w:val="3"/>
        </w:numPr>
        <w:shd w:val="clear" w:color="auto" w:fill="FDFDFE"/>
        <w:spacing w:before="90"/>
        <w:ind w:left="12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将生成的代码及文件集成到</w:t>
      </w:r>
      <w:r w:rsidR="003D6053"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  <w:t>5.0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项目中。</w:t>
      </w:r>
    </w:p>
    <w:p w14:paraId="33F634FD" w14:textId="77777777" w:rsidR="008869E5" w:rsidRPr="008869E5" w:rsidRDefault="008869E5" w:rsidP="008869E5">
      <w:pPr>
        <w:widowControl/>
        <w:shd w:val="clear" w:color="auto" w:fill="FDFDFE"/>
        <w:spacing w:before="210" w:after="120"/>
        <w:outlineLvl w:val="3"/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</w:pPr>
      <w:r w:rsidRPr="008869E5">
        <w:rPr>
          <w:rFonts w:ascii="Segoe UI" w:eastAsia="宋体" w:hAnsi="Segoe UI" w:cs="Segoe UI"/>
          <w:b/>
          <w:bCs/>
          <w:color w:val="05073B"/>
          <w:kern w:val="0"/>
          <w:sz w:val="27"/>
          <w:szCs w:val="27"/>
        </w:rPr>
        <w:t>五、注意事项</w:t>
      </w:r>
    </w:p>
    <w:p w14:paraId="075BAE0C" w14:textId="77777777" w:rsidR="008869E5" w:rsidRPr="008869E5" w:rsidRDefault="008869E5" w:rsidP="008869E5">
      <w:pPr>
        <w:widowControl/>
        <w:numPr>
          <w:ilvl w:val="0"/>
          <w:numId w:val="4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确保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Excel</w:t>
      </w: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模板中的数据类型与工具类中的预定</w:t>
      </w:r>
      <w:proofErr w:type="gramStart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义类型</w:t>
      </w:r>
      <w:proofErr w:type="gramEnd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相匹配。</w:t>
      </w:r>
    </w:p>
    <w:p w14:paraId="6330B78F" w14:textId="495A1324" w:rsidR="008869E5" w:rsidRPr="008869E5" w:rsidRDefault="008869E5" w:rsidP="008869E5">
      <w:pPr>
        <w:widowControl/>
        <w:numPr>
          <w:ilvl w:val="0"/>
          <w:numId w:val="4"/>
        </w:numPr>
        <w:shd w:val="clear" w:color="auto" w:fill="FDFDFE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读写方式需按照预定的</w:t>
      </w:r>
      <w:proofErr w:type="gramStart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枚举值</w:t>
      </w:r>
      <w:proofErr w:type="gramEnd"/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填写（如只读、只写、读写）。</w:t>
      </w:r>
    </w:p>
    <w:p w14:paraId="5EFEC170" w14:textId="77777777" w:rsidR="008869E5" w:rsidRPr="008869E5" w:rsidRDefault="008869E5" w:rsidP="008869E5">
      <w:pPr>
        <w:widowControl/>
        <w:numPr>
          <w:ilvl w:val="0"/>
          <w:numId w:val="4"/>
        </w:numPr>
        <w:shd w:val="clear" w:color="auto" w:fill="FDFDFE"/>
        <w:spacing w:before="90"/>
        <w:rPr>
          <w:rFonts w:ascii="PingFang-SC-Regular" w:eastAsia="宋体" w:hAnsi="PingFang-SC-Regular" w:cs="Segoe UI" w:hint="eastAsia"/>
          <w:color w:val="05073B"/>
          <w:kern w:val="0"/>
          <w:sz w:val="23"/>
          <w:szCs w:val="23"/>
        </w:rPr>
      </w:pPr>
      <w:r w:rsidRPr="008869E5">
        <w:rPr>
          <w:rFonts w:ascii="PingFang-SC-Regular" w:eastAsia="宋体" w:hAnsi="PingFang-SC-Regular" w:cs="Segoe UI"/>
          <w:color w:val="05073B"/>
          <w:kern w:val="0"/>
          <w:sz w:val="23"/>
          <w:szCs w:val="23"/>
        </w:rPr>
        <w:t>生成的代码可能需要根据具体项目需求进行微调。</w:t>
      </w:r>
    </w:p>
    <w:p w14:paraId="746AB4EA" w14:textId="77777777" w:rsidR="002029B2" w:rsidRPr="008869E5" w:rsidRDefault="002029B2" w:rsidP="008869E5"/>
    <w:sectPr w:rsidR="002029B2" w:rsidRPr="008869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ingFang-SC-Regular">
    <w:altName w:val="Cambria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0F6B8D"/>
    <w:multiLevelType w:val="multilevel"/>
    <w:tmpl w:val="B868E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5106F62"/>
    <w:multiLevelType w:val="multilevel"/>
    <w:tmpl w:val="A7D4E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660491C"/>
    <w:multiLevelType w:val="multilevel"/>
    <w:tmpl w:val="06124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4907C71"/>
    <w:multiLevelType w:val="multilevel"/>
    <w:tmpl w:val="7DF82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27444649">
    <w:abstractNumId w:val="3"/>
  </w:num>
  <w:num w:numId="2" w16cid:durableId="33386067">
    <w:abstractNumId w:val="2"/>
  </w:num>
  <w:num w:numId="3" w16cid:durableId="838691070">
    <w:abstractNumId w:val="0"/>
  </w:num>
  <w:num w:numId="4" w16cid:durableId="8004582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89F"/>
    <w:rsid w:val="002029B2"/>
    <w:rsid w:val="002B25D8"/>
    <w:rsid w:val="003C102E"/>
    <w:rsid w:val="003D6053"/>
    <w:rsid w:val="00461BFC"/>
    <w:rsid w:val="005C339F"/>
    <w:rsid w:val="005D4F3B"/>
    <w:rsid w:val="008869E5"/>
    <w:rsid w:val="00A178C1"/>
    <w:rsid w:val="00AA189F"/>
    <w:rsid w:val="00F24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A0270"/>
  <w15:chartTrackingRefBased/>
  <w15:docId w15:val="{DDED41F9-16BB-4486-84F1-9E7F0138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8869E5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uiPriority w:val="9"/>
    <w:rsid w:val="008869E5"/>
    <w:rPr>
      <w:rFonts w:ascii="宋体" w:eastAsia="宋体" w:hAnsi="宋体" w:cs="宋体"/>
      <w:b/>
      <w:bCs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869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8869E5"/>
    <w:rPr>
      <w:b/>
      <w:bCs/>
    </w:rPr>
  </w:style>
  <w:style w:type="character" w:styleId="HTML">
    <w:name w:val="HTML Code"/>
    <w:basedOn w:val="a0"/>
    <w:uiPriority w:val="99"/>
    <w:semiHidden/>
    <w:unhideWhenUsed/>
    <w:rsid w:val="008869E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3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143</Words>
  <Characters>821</Characters>
  <Application>Microsoft Office Word</Application>
  <DocSecurity>0</DocSecurity>
  <Lines>6</Lines>
  <Paragraphs>1</Paragraphs>
  <ScaleCrop>false</ScaleCrop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 康</dc:creator>
  <cp:keywords/>
  <dc:description/>
  <cp:lastModifiedBy>宇 康</cp:lastModifiedBy>
  <cp:revision>7</cp:revision>
  <dcterms:created xsi:type="dcterms:W3CDTF">2024-07-10T07:26:00Z</dcterms:created>
  <dcterms:modified xsi:type="dcterms:W3CDTF">2024-07-10T08:08:00Z</dcterms:modified>
</cp:coreProperties>
</file>